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A05A7D">
        <w:rPr>
          <w:rFonts w:ascii="Arial" w:hAnsi="Arial" w:cs="Arial"/>
          <w:b/>
          <w:bCs/>
          <w:kern w:val="28"/>
        </w:rPr>
        <w:t>.3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договора»</w:t>
      </w:r>
      <w:r w:rsidR="007B6F10">
        <w:rPr>
          <w:rFonts w:ascii="Arial" w:hAnsi="Arial" w:cs="Arial"/>
          <w:b/>
          <w:bCs/>
          <w:kern w:val="28"/>
        </w:rPr>
        <w:t xml:space="preserve"> (со стоимостью)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E15DFB" w:rsidRDefault="00E15DF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6347F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A05A7D" w:rsidRPr="00931D26">
        <w:rPr>
          <w:rFonts w:ascii="Arial" w:hAnsi="Arial" w:cs="Arial"/>
          <w:i/>
          <w:kern w:val="28"/>
        </w:rPr>
        <w:t>оказание услуг бурового подряда при строительстве скважин на кустовой площадке №5 Куюмбинского лицензионного участка</w:t>
      </w:r>
      <w:r w:rsidR="007332F8" w:rsidRPr="00B6347F">
        <w:rPr>
          <w:rFonts w:ascii="Arial" w:hAnsi="Arial" w:cs="Arial"/>
          <w:kern w:val="28"/>
        </w:rPr>
        <w:t xml:space="preserve"> на </w:t>
      </w:r>
      <w:r w:rsidRPr="00B6347F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B6347F" w:rsidRDefault="00A05A7D" w:rsidP="00B6347F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31D2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«Оказание услуг бурового подряда при строительстве скважин на кустовой площадке №5 Куюмбинского лицензионного участка</w:t>
            </w:r>
            <w:r w:rsidRPr="00931D2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31D2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КНГ/1.19 - 2016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A05A7D" w:rsidRPr="00CD1853" w:rsidTr="00867BC4">
        <w:trPr>
          <w:trHeight w:val="219"/>
        </w:trPr>
        <w:tc>
          <w:tcPr>
            <w:tcW w:w="4112" w:type="dxa"/>
          </w:tcPr>
          <w:p w:rsidR="00A05A7D" w:rsidRPr="00CD1853" w:rsidRDefault="00A05A7D" w:rsidP="00867BC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A05A7D" w:rsidRPr="00CD1853" w:rsidRDefault="00A05A7D" w:rsidP="0086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A05A7D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B6347F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Технического задания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A05A7D" w:rsidRDefault="00A05A7D" w:rsidP="00A05A7D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A05A7D">
              <w:rPr>
                <w:rFonts w:ascii="Times New Roman" w:hAnsi="Times New Roman"/>
                <w:sz w:val="20"/>
                <w:szCs w:val="20"/>
              </w:rPr>
              <w:t xml:space="preserve">Согласие с условиями оплаты – Компания оплачивает выполненные работы </w:t>
            </w:r>
            <w:bookmarkStart w:id="0" w:name="ТекстовоеПоле852"/>
            <w:r w:rsidRPr="00A05A7D">
              <w:rPr>
                <w:rFonts w:ascii="Times New Roman" w:hAnsi="Times New Roman"/>
                <w:sz w:val="20"/>
                <w:szCs w:val="20"/>
              </w:rPr>
              <w:t>в течении 90 (девяноста) календарных дней, но не ранее 60 (шестидесяти) календарных дней</w:t>
            </w:r>
            <w:bookmarkEnd w:id="0"/>
            <w:r w:rsidRPr="00A05A7D">
              <w:rPr>
                <w:rFonts w:ascii="Times New Roman" w:hAnsi="Times New Roman"/>
                <w:sz w:val="20"/>
                <w:szCs w:val="20"/>
              </w:rPr>
              <w:t xml:space="preserve"> со дня предъявления Компании: Оригиналов счета-фактуры, выставленного на основании подписанного сторонами акта о приемке выполненных работ; Акта о приемке выполненных работ, подписанного обеими сторонами (по форме КС-2); Справки о стоимости выполненных работ и затрат, подписанной обеими сторонами (по форме КС-3); Подписанной шкалы оценки качества (подготавливаемой подрядчиком и утверждаемой Компанией); Акта о фактическом использовании материалов Компании, заверенного представителем Компании на месте проведения работ. При этом необходимым условием оплаты является соответствие данных оригинала счета-фактуры данным </w:t>
            </w:r>
            <w:r w:rsidRPr="00A05A7D">
              <w:rPr>
                <w:rFonts w:ascii="Times New Roman" w:hAnsi="Times New Roman"/>
                <w:sz w:val="20"/>
                <w:szCs w:val="20"/>
              </w:rPr>
              <w:lastRenderedPageBreak/>
              <w:t>первичных документов, подтверждающих приемку работ.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Согласны / не согласны</w:t>
            </w:r>
          </w:p>
        </w:tc>
      </w:tr>
      <w:tr w:rsidR="00A05A7D" w:rsidRPr="00CD1853" w:rsidTr="00867BC4">
        <w:trPr>
          <w:trHeight w:val="219"/>
        </w:trPr>
        <w:tc>
          <w:tcPr>
            <w:tcW w:w="4112" w:type="dxa"/>
          </w:tcPr>
          <w:p w:rsidR="00A05A7D" w:rsidRPr="00CD1853" w:rsidRDefault="00A05A7D" w:rsidP="00867BC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lastRenderedPageBreak/>
              <w:t>Опцион +</w:t>
            </w:r>
            <w:r w:rsidRPr="008D601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A05A7D" w:rsidRPr="00CD1853" w:rsidRDefault="00A05A7D" w:rsidP="0086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941ECE">
        <w:rPr>
          <w:rFonts w:ascii="Arial" w:eastAsia="Times New Roman" w:hAnsi="Arial" w:cs="Arial"/>
          <w:kern w:val="28"/>
        </w:rPr>
        <w:t>января</w:t>
      </w:r>
      <w:r w:rsidR="00895186">
        <w:rPr>
          <w:rFonts w:ascii="Arial" w:eastAsia="Times New Roman" w:hAnsi="Arial" w:cs="Arial"/>
          <w:kern w:val="28"/>
        </w:rPr>
        <w:t xml:space="preserve"> 201</w:t>
      </w:r>
      <w:r w:rsidR="00941ECE">
        <w:rPr>
          <w:rFonts w:ascii="Arial" w:eastAsia="Times New Roman" w:hAnsi="Arial" w:cs="Arial"/>
          <w:kern w:val="28"/>
        </w:rPr>
        <w:t>6</w:t>
      </w:r>
      <w:bookmarkStart w:id="1" w:name="_GoBack"/>
      <w:bookmarkEnd w:id="1"/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22140F"/>
    <w:rsid w:val="00290A55"/>
    <w:rsid w:val="002A12E3"/>
    <w:rsid w:val="002A395D"/>
    <w:rsid w:val="002C1CC9"/>
    <w:rsid w:val="002C3BF4"/>
    <w:rsid w:val="003768F7"/>
    <w:rsid w:val="004B7092"/>
    <w:rsid w:val="00576BA7"/>
    <w:rsid w:val="00595AFE"/>
    <w:rsid w:val="005E01CB"/>
    <w:rsid w:val="00613E44"/>
    <w:rsid w:val="006851D5"/>
    <w:rsid w:val="007332F8"/>
    <w:rsid w:val="00736FD5"/>
    <w:rsid w:val="007729B2"/>
    <w:rsid w:val="007B6F10"/>
    <w:rsid w:val="007D5271"/>
    <w:rsid w:val="008036B5"/>
    <w:rsid w:val="00895186"/>
    <w:rsid w:val="008D33D9"/>
    <w:rsid w:val="00941ECE"/>
    <w:rsid w:val="00A05A7D"/>
    <w:rsid w:val="00A84782"/>
    <w:rsid w:val="00AB125F"/>
    <w:rsid w:val="00B15D04"/>
    <w:rsid w:val="00B22DB4"/>
    <w:rsid w:val="00B6347F"/>
    <w:rsid w:val="00B80FD9"/>
    <w:rsid w:val="00CD1853"/>
    <w:rsid w:val="00D71EEC"/>
    <w:rsid w:val="00D75C6F"/>
    <w:rsid w:val="00D9438C"/>
    <w:rsid w:val="00DA0644"/>
    <w:rsid w:val="00DD5901"/>
    <w:rsid w:val="00E15DFB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40</cp:revision>
  <dcterms:created xsi:type="dcterms:W3CDTF">2014-07-22T05:45:00Z</dcterms:created>
  <dcterms:modified xsi:type="dcterms:W3CDTF">2015-08-19T02:27:00Z</dcterms:modified>
</cp:coreProperties>
</file>